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72" w:rsidRPr="009D2D13" w:rsidRDefault="000B5952" w:rsidP="009D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D46782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0288" behindDoc="1" locked="0" layoutInCell="1" allowOverlap="1" wp14:anchorId="45BE4631" wp14:editId="2F97A70F">
            <wp:simplePos x="0" y="0"/>
            <wp:positionH relativeFrom="column">
              <wp:posOffset>-341630</wp:posOffset>
            </wp:positionH>
            <wp:positionV relativeFrom="paragraph">
              <wp:posOffset>-285750</wp:posOffset>
            </wp:positionV>
            <wp:extent cx="2047875" cy="12522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5672" w:rsidRPr="00FF5672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FF5672" w:rsidRPr="00FF5672" w:rsidRDefault="00FF5672" w:rsidP="00FF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A3BA"/>
                <w:sz w:val="28"/>
                <w:szCs w:val="28"/>
              </w:rPr>
            </w:pPr>
            <w:r w:rsidRPr="009D2D13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Exercise of the Week</w:t>
            </w:r>
          </w:p>
          <w:p w:rsidR="00FF5672" w:rsidRPr="00FF5672" w:rsidRDefault="00FF5672" w:rsidP="00FF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A3BA"/>
                <w:sz w:val="36"/>
                <w:szCs w:val="36"/>
              </w:rPr>
            </w:pPr>
            <w:r w:rsidRPr="009D2D13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Week Six: Glut Max Activation Exercise</w:t>
            </w:r>
          </w:p>
        </w:tc>
      </w:tr>
    </w:tbl>
    <w:p w:rsidR="00FF5672" w:rsidRPr="00FF5672" w:rsidRDefault="00FF5672" w:rsidP="00FF56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F5672" w:rsidRPr="00FF5672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9D2D13" w:rsidRDefault="009D2D13" w:rsidP="00FF5672">
            <w:pPr>
              <w:spacing w:after="0" w:line="240" w:lineRule="auto"/>
              <w:divId w:val="733159506"/>
              <w:rPr>
                <w:rFonts w:ascii="Times New Roman" w:eastAsia="Times New Roman" w:hAnsi="Times New Roman" w:cs="Times New Roman"/>
                <w:color w:val="403F42"/>
                <w:sz w:val="24"/>
                <w:szCs w:val="24"/>
              </w:rPr>
            </w:pPr>
          </w:p>
          <w:p w:rsidR="009D2D13" w:rsidRDefault="009D2D13" w:rsidP="00FF5672">
            <w:pPr>
              <w:spacing w:after="0" w:line="240" w:lineRule="auto"/>
              <w:divId w:val="733159506"/>
              <w:rPr>
                <w:rFonts w:ascii="Times New Roman" w:eastAsia="Times New Roman" w:hAnsi="Times New Roman" w:cs="Times New Roman"/>
                <w:color w:val="403F42"/>
                <w:sz w:val="24"/>
                <w:szCs w:val="24"/>
              </w:rPr>
            </w:pPr>
          </w:p>
          <w:p w:rsidR="009D2D13" w:rsidRDefault="00FF5672" w:rsidP="00FF5672">
            <w:pPr>
              <w:spacing w:after="0" w:line="240" w:lineRule="auto"/>
              <w:divId w:val="733159506"/>
              <w:rPr>
                <w:rFonts w:ascii="Arial" w:eastAsia="Times New Roman" w:hAnsi="Arial" w:cs="Arial"/>
                <w:color w:val="403F42"/>
                <w:sz w:val="28"/>
                <w:szCs w:val="28"/>
              </w:rPr>
            </w:pPr>
            <w:r w:rsidRPr="00FF5672">
              <w:rPr>
                <w:rFonts w:ascii="Arial" w:eastAsia="Times New Roman" w:hAnsi="Arial" w:cs="Arial"/>
                <w:color w:val="403F42"/>
                <w:sz w:val="28"/>
                <w:szCs w:val="28"/>
              </w:rPr>
              <w:t xml:space="preserve">When the Illiopsoas is tight and overactive the opposing muscle (the Gluteus Maximus) is weak and underactive which is one of the major causes of low back and/or hip pain. By doing this week's exercise of the week after stretching your Illiopsoas muscle </w:t>
            </w:r>
          </w:p>
          <w:p w:rsidR="00FF5672" w:rsidRPr="00FF5672" w:rsidRDefault="00FF5672" w:rsidP="00FF5672">
            <w:pPr>
              <w:spacing w:after="0" w:line="240" w:lineRule="auto"/>
              <w:divId w:val="733159506"/>
              <w:rPr>
                <w:rFonts w:ascii="Times New Roman" w:eastAsia="Times New Roman" w:hAnsi="Times New Roman" w:cs="Times New Roman"/>
                <w:color w:val="403F42"/>
                <w:sz w:val="24"/>
                <w:szCs w:val="24"/>
              </w:rPr>
            </w:pPr>
            <w:r w:rsidRPr="00FF5672">
              <w:rPr>
                <w:rFonts w:ascii="Arial" w:eastAsia="Times New Roman" w:hAnsi="Arial" w:cs="Arial"/>
                <w:color w:val="403F42"/>
                <w:sz w:val="28"/>
                <w:szCs w:val="28"/>
              </w:rPr>
              <w:t>(</w:t>
            </w:r>
            <w:r w:rsidRPr="009D2D13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the standing Illiopsoas stretch</w:t>
            </w:r>
            <w:r w:rsidRPr="00FF5672">
              <w:rPr>
                <w:rFonts w:ascii="Arial" w:eastAsia="Times New Roman" w:hAnsi="Arial" w:cs="Arial"/>
                <w:color w:val="403F42"/>
                <w:sz w:val="28"/>
                <w:szCs w:val="28"/>
              </w:rPr>
              <w:t>), you can decrease your chances of experiencing low back and/or hip pain by increasing the muscle balance between you Illiopsoas and Gluteus Maximus muscles</w:t>
            </w:r>
            <w:r w:rsidRPr="00FF5672">
              <w:rPr>
                <w:rFonts w:ascii="Times New Roman" w:eastAsia="Times New Roman" w:hAnsi="Times New Roman" w:cs="Times New Roman"/>
                <w:color w:val="403F42"/>
                <w:sz w:val="24"/>
                <w:szCs w:val="24"/>
              </w:rPr>
              <w:t>.</w:t>
            </w:r>
          </w:p>
        </w:tc>
      </w:tr>
    </w:tbl>
    <w:p w:rsidR="00FF5672" w:rsidRDefault="00FF5672" w:rsidP="000B59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Starting Position</w:t>
      </w:r>
    </w:p>
    <w:p w:rsidR="00FF567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    </w:t>
      </w:r>
    </w:p>
    <w:p w:rsidR="00FF5672" w:rsidRPr="000B5952" w:rsidRDefault="009D2D13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03F4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2CCF27" wp14:editId="3713DCB1">
            <wp:simplePos x="0" y="0"/>
            <wp:positionH relativeFrom="column">
              <wp:posOffset>0</wp:posOffset>
            </wp:positionH>
            <wp:positionV relativeFrom="page">
              <wp:posOffset>3580765</wp:posOffset>
            </wp:positionV>
            <wp:extent cx="1591056" cy="2112264"/>
            <wp:effectExtent l="0" t="0" r="9525" b="2540"/>
            <wp:wrapNone/>
            <wp:docPr id="2" name="Picture 2" descr="https://mlsvc01-prod.s3.amazonaws.com/45b9b3e7201/ae9cd0f1-bc93-4593-ab02-ea4263e2b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45b9b3e7201/ae9cd0f1-bc93-4593-ab02-ea4263e2b5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1. Stand holding the back of a chair.</w:t>
      </w:r>
    </w:p>
    <w:tbl>
      <w:tblPr>
        <w:tblpPr w:leftFromText="45" w:rightFromText="45" w:vertAnchor="text"/>
        <w:tblW w:w="1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</w:tblGrid>
      <w:tr w:rsidR="000B5952" w:rsidRPr="000B5952" w:rsidTr="000B5952">
        <w:trPr>
          <w:tblCellSpacing w:w="0" w:type="dxa"/>
        </w:trPr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52" w:rsidRPr="000B5952" w:rsidRDefault="000B5952" w:rsidP="000B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F42"/>
                <w:sz w:val="24"/>
                <w:szCs w:val="24"/>
              </w:rPr>
            </w:pPr>
          </w:p>
        </w:tc>
      </w:tr>
    </w:tbl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F5672" w:rsidRDefault="00E30CA5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2. Gently pull your n</w:t>
      </w:r>
      <w:r w:rsidR="000B5952">
        <w:rPr>
          <w:rFonts w:ascii="Arial" w:eastAsia="Times New Roman" w:hAnsi="Arial" w:cs="Arial"/>
          <w:color w:val="000000"/>
          <w:sz w:val="28"/>
          <w:szCs w:val="28"/>
        </w:rPr>
        <w:t>avel in and contract the </w:t>
      </w:r>
      <w:r w:rsidR="00FF5672" w:rsidRPr="000B5952">
        <w:rPr>
          <w:rFonts w:ascii="Arial" w:eastAsia="Times New Roman" w:hAnsi="Arial" w:cs="Arial"/>
          <w:color w:val="000000"/>
          <w:sz w:val="28"/>
          <w:szCs w:val="28"/>
        </w:rPr>
        <w:t>muscles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 of the buttock </w:t>
      </w:r>
      <w:r w:rsidR="00FF567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FF5672" w:rsidRDefault="00FF567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</w:t>
      </w:r>
      <w:proofErr w:type="gramStart"/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and</w:t>
      </w:r>
      <w:proofErr w:type="gramEnd"/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 thigh of</w:t>
      </w:r>
      <w:r w:rsidR="000B59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the stance leg. Maintain these contractions 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through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B5952" w:rsidRPr="000B5952" w:rsidRDefault="00FF567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out the movement</w:t>
      </w: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F5672" w:rsidRDefault="00FF5672" w:rsidP="000B59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B5952" w:rsidRDefault="000B5952" w:rsidP="000B59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</w:p>
    <w:p w:rsidR="00FF5672" w:rsidRDefault="00FF5672" w:rsidP="000B59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F5672" w:rsidRPr="000B5952" w:rsidRDefault="00FF567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47DA89" wp14:editId="4C979B8D">
            <wp:simplePos x="0" y="0"/>
            <wp:positionH relativeFrom="column">
              <wp:posOffset>-238125</wp:posOffset>
            </wp:positionH>
            <wp:positionV relativeFrom="paragraph">
              <wp:posOffset>57785</wp:posOffset>
            </wp:positionV>
            <wp:extent cx="1700784" cy="1993392"/>
            <wp:effectExtent l="0" t="0" r="0" b="6985"/>
            <wp:wrapNone/>
            <wp:docPr id="1" name="Picture 1" descr="https://mlsvc01-prod.s3.amazonaws.com/45b9b3e7201/3d5285ab-3523-44de-8760-2ef5611a6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45b9b3e7201/3d5285ab-3523-44de-8760-2ef5611a6a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45" w:rightFromText="45" w:vertAnchor="text"/>
        <w:tblW w:w="2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</w:tblGrid>
      <w:tr w:rsidR="000B5952" w:rsidRPr="000B5952" w:rsidTr="000B5952">
        <w:trPr>
          <w:tblCellSpacing w:w="0" w:type="dxa"/>
        </w:trPr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52" w:rsidRPr="000B5952" w:rsidRDefault="000B5952" w:rsidP="000B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5672" w:rsidRDefault="00FF567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1. While keeping yo</w:t>
      </w:r>
      <w:r>
        <w:rPr>
          <w:rFonts w:ascii="Arial" w:eastAsia="Times New Roman" w:hAnsi="Arial" w:cs="Arial"/>
          <w:color w:val="000000"/>
          <w:sz w:val="28"/>
          <w:szCs w:val="28"/>
        </w:rPr>
        <w:t>ur back straight, extend your </w:t>
      </w:r>
      <w:bookmarkStart w:id="0" w:name="_GoBack"/>
      <w:bookmarkEnd w:id="0"/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leg backward as </w:t>
      </w:r>
    </w:p>
    <w:p w:rsidR="000B5952" w:rsidRPr="000B5952" w:rsidRDefault="00FF567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proofErr w:type="gramStart"/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>far</w:t>
      </w:r>
      <w:proofErr w:type="gramEnd"/>
      <w:r w:rsidR="000B5952"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 as you comfortably can to a count of one second.</w:t>
      </w: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FF567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2. Hold for two seconds.</w:t>
      </w: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FF567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3. Slowly return to the starting position to a count of four seconds.</w:t>
      </w: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5952" w:rsidRPr="000B5952" w:rsidRDefault="000B5952" w:rsidP="000B59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B5952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              </w:t>
      </w:r>
      <w:r w:rsidR="00FF567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4. Repetitions: W</w:t>
      </w:r>
      <w:r w:rsidR="00FF5672">
        <w:rPr>
          <w:rFonts w:ascii="Arial" w:eastAsia="Times New Roman" w:hAnsi="Arial" w:cs="Arial"/>
          <w:color w:val="000000"/>
          <w:sz w:val="28"/>
          <w:szCs w:val="28"/>
        </w:rPr>
        <w:t>ork up to two seconds of 10 15 </w:t>
      </w:r>
      <w:r w:rsidRPr="000B5952">
        <w:rPr>
          <w:rFonts w:ascii="Arial" w:eastAsia="Times New Roman" w:hAnsi="Arial" w:cs="Arial"/>
          <w:color w:val="000000"/>
          <w:sz w:val="28"/>
          <w:szCs w:val="28"/>
        </w:rPr>
        <w:t>repetitions.</w:t>
      </w:r>
    </w:p>
    <w:p w:rsidR="000B5952" w:rsidRDefault="000B5952" w:rsidP="000B5952">
      <w:pPr>
        <w:spacing w:after="0" w:line="240" w:lineRule="auto"/>
        <w:rPr>
          <w:rStyle w:val="Strong"/>
          <w:rFonts w:ascii="Arial" w:hAnsi="Arial" w:cs="Arial"/>
          <w:color w:val="000000"/>
        </w:rPr>
      </w:pPr>
    </w:p>
    <w:p w:rsidR="00FF5672" w:rsidRDefault="00FF5672" w:rsidP="000B5952">
      <w:pPr>
        <w:spacing w:after="0" w:line="240" w:lineRule="auto"/>
        <w:rPr>
          <w:rStyle w:val="Strong"/>
          <w:rFonts w:ascii="Arial" w:hAnsi="Arial" w:cs="Arial"/>
          <w:color w:val="000000"/>
        </w:rPr>
      </w:pPr>
    </w:p>
    <w:p w:rsidR="00FF5672" w:rsidRDefault="00FF5672" w:rsidP="000B5952">
      <w:pPr>
        <w:spacing w:after="0" w:line="240" w:lineRule="auto"/>
        <w:rPr>
          <w:rStyle w:val="Strong"/>
          <w:rFonts w:ascii="Arial" w:hAnsi="Arial" w:cs="Arial"/>
          <w:color w:val="000000"/>
        </w:rPr>
      </w:pPr>
    </w:p>
    <w:p w:rsidR="000B5952" w:rsidRPr="000B5952" w:rsidRDefault="000B5952" w:rsidP="00FF56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F5672">
        <w:rPr>
          <w:rStyle w:val="Strong"/>
          <w:rFonts w:ascii="Arial" w:hAnsi="Arial" w:cs="Arial"/>
          <w:color w:val="000000"/>
          <w:sz w:val="28"/>
          <w:szCs w:val="28"/>
        </w:rPr>
        <w:t xml:space="preserve">Here is a </w:t>
      </w:r>
      <w:proofErr w:type="spellStart"/>
      <w:r w:rsidRPr="00FF5672">
        <w:rPr>
          <w:rStyle w:val="Strong"/>
          <w:rFonts w:ascii="Arial" w:hAnsi="Arial" w:cs="Arial"/>
          <w:color w:val="000000"/>
          <w:sz w:val="28"/>
          <w:szCs w:val="28"/>
        </w:rPr>
        <w:t>youtube</w:t>
      </w:r>
      <w:proofErr w:type="spellEnd"/>
      <w:r w:rsidRPr="00FF5672">
        <w:rPr>
          <w:rStyle w:val="Strong"/>
          <w:rFonts w:ascii="Arial" w:hAnsi="Arial" w:cs="Arial"/>
          <w:color w:val="000000"/>
          <w:sz w:val="28"/>
          <w:szCs w:val="28"/>
        </w:rPr>
        <w:t xml:space="preserve"> instructional video for the Extending Hip exercise</w:t>
      </w:r>
    </w:p>
    <w:p w:rsidR="000B5952" w:rsidRPr="00AD68EF" w:rsidRDefault="00E30CA5" w:rsidP="00AD68EF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0B5952" w:rsidRPr="00FF5672">
          <w:rPr>
            <w:rStyle w:val="Hyperlink"/>
            <w:rFonts w:ascii="Arial" w:hAnsi="Arial" w:cs="Arial"/>
            <w:sz w:val="28"/>
            <w:szCs w:val="28"/>
          </w:rPr>
          <w:t>https://www.youtube.com/watch?v=6PvIZIIg_Ng</w:t>
        </w:r>
      </w:hyperlink>
    </w:p>
    <w:sectPr w:rsidR="000B5952" w:rsidRPr="00AD68EF" w:rsidSect="00FF5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2"/>
    <w:rsid w:val="000B5952"/>
    <w:rsid w:val="00281C77"/>
    <w:rsid w:val="00403066"/>
    <w:rsid w:val="009D2D13"/>
    <w:rsid w:val="00AD68EF"/>
    <w:rsid w:val="00C33C47"/>
    <w:rsid w:val="00E30CA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01262-2544-4655-83CB-50FF111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9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PvIZIIg_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kristine Angell</cp:lastModifiedBy>
  <cp:revision>4</cp:revision>
  <dcterms:created xsi:type="dcterms:W3CDTF">2015-11-20T15:15:00Z</dcterms:created>
  <dcterms:modified xsi:type="dcterms:W3CDTF">2015-11-20T15:16:00Z</dcterms:modified>
</cp:coreProperties>
</file>